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D3" w:rsidRPr="00E63AB5" w:rsidRDefault="00BD52D3" w:rsidP="00BD52D3">
      <w:pPr>
        <w:jc w:val="center"/>
        <w:rPr>
          <w:rFonts w:ascii="Tahoma" w:hAnsi="Tahoma" w:cs="Tahoma"/>
          <w:b/>
        </w:rPr>
      </w:pPr>
      <w:r w:rsidRPr="00E63AB5">
        <w:rPr>
          <w:rFonts w:ascii="Tahoma" w:hAnsi="Tahoma" w:cs="Tahoma"/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2D3" w:rsidRPr="00E63AB5" w:rsidRDefault="00BD52D3" w:rsidP="00BD52D3">
      <w:pPr>
        <w:jc w:val="center"/>
        <w:rPr>
          <w:rFonts w:ascii="Tahoma" w:hAnsi="Tahoma" w:cs="Tahoma"/>
          <w:b/>
        </w:rPr>
      </w:pPr>
    </w:p>
    <w:p w:rsidR="00BD52D3" w:rsidRPr="00E63AB5" w:rsidRDefault="00BD52D3" w:rsidP="00BD52D3">
      <w:pPr>
        <w:jc w:val="center"/>
        <w:rPr>
          <w:rFonts w:ascii="Tahoma" w:hAnsi="Tahoma" w:cs="Tahoma"/>
          <w:b/>
          <w:lang w:val="sv-SE"/>
        </w:rPr>
      </w:pPr>
    </w:p>
    <w:p w:rsidR="00BD52D3" w:rsidRPr="00E63AB5" w:rsidRDefault="00BD52D3" w:rsidP="00BD52D3">
      <w:pPr>
        <w:jc w:val="center"/>
        <w:rPr>
          <w:rFonts w:ascii="Tahoma" w:hAnsi="Tahoma" w:cs="Tahoma"/>
          <w:b/>
          <w:lang w:val="sv-SE"/>
        </w:rPr>
      </w:pPr>
    </w:p>
    <w:p w:rsidR="00BD52D3" w:rsidRPr="00E63AB5" w:rsidRDefault="00BD52D3" w:rsidP="00BD52D3">
      <w:pPr>
        <w:jc w:val="center"/>
        <w:rPr>
          <w:rFonts w:ascii="Tahoma" w:hAnsi="Tahoma" w:cs="Tahoma"/>
          <w:b/>
          <w:lang w:val="sv-SE"/>
        </w:rPr>
      </w:pPr>
    </w:p>
    <w:p w:rsidR="00BD52D3" w:rsidRPr="00E63AB5" w:rsidRDefault="00BD52D3" w:rsidP="00BD52D3">
      <w:pPr>
        <w:jc w:val="center"/>
        <w:rPr>
          <w:rFonts w:ascii="Tahoma" w:hAnsi="Tahoma" w:cs="Tahoma"/>
          <w:b/>
        </w:rPr>
      </w:pPr>
    </w:p>
    <w:p w:rsidR="00BD52D3" w:rsidRPr="00E63AB5" w:rsidRDefault="00BD52D3" w:rsidP="00BD52D3">
      <w:pPr>
        <w:jc w:val="center"/>
        <w:rPr>
          <w:rFonts w:ascii="Tahoma" w:hAnsi="Tahoma" w:cs="Tahoma"/>
          <w:b/>
        </w:rPr>
      </w:pPr>
    </w:p>
    <w:p w:rsidR="00BD52D3" w:rsidRPr="00E63AB5" w:rsidRDefault="00BD52D3" w:rsidP="00BD52D3">
      <w:pPr>
        <w:jc w:val="center"/>
        <w:rPr>
          <w:rFonts w:ascii="Tahoma" w:hAnsi="Tahoma" w:cs="Tahoma"/>
          <w:b/>
        </w:rPr>
      </w:pPr>
    </w:p>
    <w:p w:rsidR="00BD52D3" w:rsidRPr="00E63AB5" w:rsidRDefault="00BD52D3" w:rsidP="00BD52D3">
      <w:pPr>
        <w:spacing w:after="120"/>
        <w:jc w:val="center"/>
        <w:rPr>
          <w:rFonts w:ascii="Tahoma" w:hAnsi="Tahoma" w:cs="Tahoma"/>
          <w:b/>
          <w:bCs/>
          <w:noProof/>
          <w:sz w:val="52"/>
          <w:szCs w:val="52"/>
        </w:rPr>
      </w:pPr>
      <w:r w:rsidRPr="00E63AB5">
        <w:rPr>
          <w:rFonts w:ascii="Tahoma" w:hAnsi="Tahoma" w:cs="Tahoma"/>
          <w:b/>
          <w:bCs/>
          <w:noProof/>
          <w:sz w:val="52"/>
          <w:szCs w:val="52"/>
        </w:rPr>
        <w:t>KERANGKA ACUAN KERJA</w:t>
      </w:r>
    </w:p>
    <w:p w:rsidR="00BD52D3" w:rsidRPr="008D5F56" w:rsidRDefault="00BD52D3" w:rsidP="00BD52D3">
      <w:pPr>
        <w:spacing w:after="120"/>
        <w:jc w:val="center"/>
        <w:rPr>
          <w:rFonts w:ascii="Tahoma" w:hAnsi="Tahoma" w:cs="Tahoma"/>
          <w:b/>
          <w:bCs/>
          <w:noProof/>
          <w:sz w:val="52"/>
          <w:szCs w:val="52"/>
          <w:lang w:val="id-ID"/>
        </w:rPr>
      </w:pPr>
      <w:r w:rsidRPr="00E63AB5">
        <w:rPr>
          <w:rFonts w:ascii="Tahoma" w:hAnsi="Tahoma" w:cs="Tahoma"/>
          <w:b/>
          <w:bCs/>
          <w:noProof/>
          <w:sz w:val="52"/>
          <w:szCs w:val="52"/>
        </w:rPr>
        <w:t>(KAK)</w:t>
      </w:r>
      <w:bookmarkStart w:id="0" w:name="_GoBack"/>
      <w:bookmarkEnd w:id="0"/>
    </w:p>
    <w:p w:rsidR="00BD52D3" w:rsidRPr="00E63AB5" w:rsidRDefault="00BD52D3" w:rsidP="00BD52D3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BD52D3" w:rsidRPr="00E63AB5" w:rsidRDefault="00BD52D3" w:rsidP="00BD52D3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BD52D3" w:rsidRPr="00E63AB5" w:rsidRDefault="00BD52D3" w:rsidP="00BD52D3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BD52D3" w:rsidRPr="00E63AB5" w:rsidRDefault="00BD52D3" w:rsidP="00BD52D3">
      <w:pPr>
        <w:spacing w:after="0" w:line="240" w:lineRule="auto"/>
        <w:jc w:val="center"/>
        <w:rPr>
          <w:rFonts w:ascii="Tahoma" w:hAnsi="Tahoma" w:cs="Tahoma"/>
          <w:b/>
          <w:sz w:val="32"/>
        </w:rPr>
      </w:pPr>
      <w:r w:rsidRPr="00E63AB5">
        <w:rPr>
          <w:rFonts w:ascii="Tahoma" w:hAnsi="Tahoma" w:cs="Tahoma"/>
          <w:b/>
          <w:sz w:val="32"/>
        </w:rPr>
        <w:t>KEGIATAN PENYUSUNAN KEBIJAKAN BIDANG PERENCANAAN, KEUANGAN, PENDAPATAN DAN ASET</w:t>
      </w:r>
    </w:p>
    <w:p w:rsidR="00BD52D3" w:rsidRPr="00E63AB5" w:rsidRDefault="00BD52D3" w:rsidP="00BD52D3">
      <w:pPr>
        <w:spacing w:after="0" w:line="240" w:lineRule="auto"/>
        <w:jc w:val="center"/>
        <w:rPr>
          <w:rFonts w:ascii="Tahoma" w:hAnsi="Tahoma" w:cs="Tahoma"/>
          <w:b/>
          <w:sz w:val="40"/>
        </w:rPr>
      </w:pPr>
    </w:p>
    <w:p w:rsidR="00BD52D3" w:rsidRPr="00E63AB5" w:rsidRDefault="00BD52D3" w:rsidP="00BD52D3">
      <w:pPr>
        <w:spacing w:after="120"/>
        <w:rPr>
          <w:rFonts w:ascii="Tahoma" w:hAnsi="Tahoma" w:cs="Tahoma"/>
          <w:b/>
          <w:bCs/>
          <w:noProof/>
          <w:sz w:val="52"/>
          <w:szCs w:val="52"/>
        </w:rPr>
      </w:pPr>
    </w:p>
    <w:p w:rsidR="00BD52D3" w:rsidRPr="00E63AB5" w:rsidRDefault="00BD52D3" w:rsidP="00BD52D3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BD52D3" w:rsidRPr="00E63AB5" w:rsidRDefault="00BD52D3" w:rsidP="00BD52D3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BD52D3" w:rsidRPr="00E63AB5" w:rsidRDefault="00BD52D3" w:rsidP="00BD52D3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BD52D3" w:rsidRDefault="00BD52D3" w:rsidP="00BD52D3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E63AB5" w:rsidRPr="00E63AB5" w:rsidRDefault="00E63AB5" w:rsidP="00BD52D3">
      <w:pPr>
        <w:spacing w:line="360" w:lineRule="auto"/>
        <w:rPr>
          <w:rFonts w:ascii="Tahoma" w:hAnsi="Tahoma" w:cs="Tahoma"/>
          <w:b/>
          <w:bCs/>
          <w:sz w:val="32"/>
          <w:szCs w:val="32"/>
        </w:rPr>
      </w:pPr>
    </w:p>
    <w:p w:rsidR="00BD52D3" w:rsidRPr="00E63AB5" w:rsidRDefault="00BD52D3" w:rsidP="00BD52D3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</w:rPr>
      </w:pPr>
      <w:r w:rsidRPr="00E63AB5">
        <w:rPr>
          <w:rFonts w:ascii="Tahoma" w:hAnsi="Tahoma" w:cs="Tahoma"/>
          <w:b/>
          <w:bCs/>
          <w:sz w:val="36"/>
          <w:szCs w:val="32"/>
        </w:rPr>
        <w:t>BIRO ADMINISTRASI PEMBANGUNAN DAERAH</w:t>
      </w:r>
    </w:p>
    <w:p w:rsidR="00BD52D3" w:rsidRPr="00E63AB5" w:rsidRDefault="00BD52D3" w:rsidP="00BD52D3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</w:rPr>
      </w:pPr>
      <w:r w:rsidRPr="00E63AB5">
        <w:rPr>
          <w:rFonts w:ascii="Tahoma" w:hAnsi="Tahoma" w:cs="Tahoma"/>
          <w:b/>
          <w:bCs/>
          <w:sz w:val="36"/>
          <w:szCs w:val="32"/>
        </w:rPr>
        <w:t>PROVINSI JAWA TENGAH</w:t>
      </w:r>
    </w:p>
    <w:p w:rsidR="00BD52D3" w:rsidRPr="00B34603" w:rsidRDefault="00B34603" w:rsidP="00BD52D3">
      <w:pPr>
        <w:spacing w:after="0" w:line="240" w:lineRule="auto"/>
        <w:jc w:val="center"/>
        <w:rPr>
          <w:rFonts w:ascii="Tahoma" w:hAnsi="Tahoma" w:cs="Tahoma"/>
          <w:b/>
          <w:bCs/>
          <w:sz w:val="36"/>
          <w:szCs w:val="32"/>
          <w:lang w:val="id-ID"/>
        </w:rPr>
      </w:pPr>
      <w:r>
        <w:rPr>
          <w:rFonts w:ascii="Tahoma" w:hAnsi="Tahoma" w:cs="Tahoma"/>
          <w:b/>
          <w:bCs/>
          <w:sz w:val="36"/>
          <w:szCs w:val="32"/>
        </w:rPr>
        <w:t>201</w:t>
      </w:r>
      <w:r>
        <w:rPr>
          <w:rFonts w:ascii="Tahoma" w:hAnsi="Tahoma" w:cs="Tahoma"/>
          <w:b/>
          <w:bCs/>
          <w:sz w:val="36"/>
          <w:szCs w:val="32"/>
          <w:lang w:val="id-ID"/>
        </w:rPr>
        <w:t>9</w:t>
      </w:r>
    </w:p>
    <w:p w:rsidR="005A6748" w:rsidRPr="00E63AB5" w:rsidRDefault="005A6748" w:rsidP="00BD52D3">
      <w:pPr>
        <w:rPr>
          <w:rFonts w:ascii="Tahoma" w:hAnsi="Tahoma" w:cs="Tahoma"/>
        </w:rPr>
      </w:pPr>
    </w:p>
    <w:p w:rsidR="00AD7CD8" w:rsidRPr="00E63AB5" w:rsidRDefault="00AD7CD8" w:rsidP="00BD52D3">
      <w:pPr>
        <w:rPr>
          <w:rFonts w:ascii="Tahoma" w:hAnsi="Tahoma" w:cs="Tahoma"/>
        </w:rPr>
      </w:pPr>
    </w:p>
    <w:p w:rsidR="00E63AB5" w:rsidRPr="00E63AB5" w:rsidRDefault="00E63AB5" w:rsidP="00E63AB5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lastRenderedPageBreak/>
        <w:t>KERANGKA ACUAN KERJA (K A K)</w:t>
      </w:r>
    </w:p>
    <w:p w:rsidR="00E63AB5" w:rsidRPr="00E63AB5" w:rsidRDefault="00E63AB5" w:rsidP="00E63AB5">
      <w:pPr>
        <w:spacing w:before="120" w:after="120"/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E63AB5" w:rsidRPr="00E63AB5" w:rsidRDefault="00E63AB5" w:rsidP="00E63AB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r w:rsidRPr="00E63AB5">
        <w:rPr>
          <w:rFonts w:ascii="Tahoma" w:hAnsi="Tahoma" w:cs="Tahoma"/>
          <w:sz w:val="24"/>
          <w:szCs w:val="24"/>
          <w:lang w:val="id-ID"/>
        </w:rPr>
        <w:t>Peningkatan Sinergi Penyelenggaraan Pemerintahan Daerah</w:t>
      </w:r>
    </w:p>
    <w:p w:rsidR="00E63AB5" w:rsidRPr="00E63AB5" w:rsidRDefault="00E63AB5" w:rsidP="00E63AB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</w:rPr>
        <w:tab/>
        <w:t xml:space="preserve">:  </w:t>
      </w:r>
      <w:r w:rsidRPr="00E63AB5">
        <w:rPr>
          <w:rFonts w:ascii="Tahoma" w:hAnsi="Tahoma" w:cs="Tahoma"/>
          <w:sz w:val="24"/>
          <w:szCs w:val="24"/>
          <w:lang w:val="id-ID"/>
        </w:rPr>
        <w:t xml:space="preserve"> Penyusunan Kebijakan Bidang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Keuangan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PendapatandanAset</w:t>
      </w:r>
      <w:proofErr w:type="spellEnd"/>
    </w:p>
    <w:p w:rsidR="00E63AB5" w:rsidRPr="00E63AB5" w:rsidRDefault="00E63AB5" w:rsidP="00E63AB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ANGGARAN 201</w:t>
      </w:r>
      <w:r w:rsidR="001406AA">
        <w:rPr>
          <w:rFonts w:ascii="Tahoma" w:hAnsi="Tahoma" w:cs="Tahoma"/>
          <w:b/>
          <w:sz w:val="24"/>
          <w:szCs w:val="24"/>
          <w:lang w:val="id-ID"/>
        </w:rPr>
        <w:t>9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 w:rsidRPr="00E63AB5">
        <w:rPr>
          <w:rFonts w:ascii="Tahoma" w:hAnsi="Tahoma" w:cs="Tahoma"/>
          <w:sz w:val="24"/>
          <w:szCs w:val="24"/>
        </w:rPr>
        <w:t>Rp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10</w:t>
      </w:r>
      <w:r w:rsidRPr="00E63AB5">
        <w:rPr>
          <w:rFonts w:ascii="Tahoma" w:hAnsi="Tahoma" w:cs="Tahoma"/>
          <w:sz w:val="24"/>
          <w:szCs w:val="24"/>
        </w:rPr>
        <w:t>0</w:t>
      </w:r>
      <w:r w:rsidRPr="00E63AB5">
        <w:rPr>
          <w:rFonts w:ascii="Tahoma" w:hAnsi="Tahoma" w:cs="Tahoma"/>
          <w:sz w:val="24"/>
          <w:szCs w:val="24"/>
          <w:lang w:val="id-ID"/>
        </w:rPr>
        <w:t>.000.000,-</w:t>
      </w:r>
    </w:p>
    <w:p w:rsidR="00E63AB5" w:rsidRPr="00E63AB5" w:rsidRDefault="00E63AB5" w:rsidP="00E63AB5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E63AB5" w:rsidRPr="00E63AB5" w:rsidRDefault="00E63AB5" w:rsidP="0093339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63AB5" w:rsidRPr="00E63AB5" w:rsidRDefault="00E63AB5" w:rsidP="00E63A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DASAR HUKUM</w:t>
      </w:r>
    </w:p>
    <w:p w:rsidR="00E63AB5" w:rsidRPr="00C5514F" w:rsidRDefault="00E63AB5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E63AB5">
        <w:rPr>
          <w:rFonts w:ascii="Tahoma" w:hAnsi="Tahoma" w:cs="Tahoma"/>
          <w:sz w:val="24"/>
          <w:szCs w:val="24"/>
          <w:lang w:val="id-ID"/>
        </w:rPr>
        <w:t>UU No. 23 Tahun 2014 tentang  Pemerintahan Daerah</w:t>
      </w:r>
      <w:r w:rsidR="00C5514F">
        <w:rPr>
          <w:rFonts w:ascii="Tahoma" w:hAnsi="Tahoma" w:cs="Tahoma"/>
          <w:sz w:val="24"/>
          <w:szCs w:val="24"/>
        </w:rPr>
        <w:t>;</w:t>
      </w:r>
    </w:p>
    <w:p w:rsidR="00C5514F" w:rsidRPr="00E63AB5" w:rsidRDefault="00C5514F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Permendagri</w:t>
      </w:r>
      <w:proofErr w:type="spellEnd"/>
      <w:r>
        <w:rPr>
          <w:rFonts w:ascii="Tahoma" w:hAnsi="Tahoma" w:cs="Tahoma"/>
          <w:sz w:val="24"/>
          <w:szCs w:val="24"/>
        </w:rPr>
        <w:t xml:space="preserve"> 86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2017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caraPerencanaan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PengendaliandanEvaluasi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RPJPD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RPJMD,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Tata Cara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RPJPD, RPJMD,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RKPD;</w:t>
      </w:r>
    </w:p>
    <w:p w:rsidR="00E63AB5" w:rsidRPr="00A170BB" w:rsidRDefault="00E63AB5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A170BB">
        <w:rPr>
          <w:rFonts w:ascii="Tahoma" w:hAnsi="Tahoma" w:cs="Tahoma"/>
          <w:sz w:val="24"/>
          <w:szCs w:val="24"/>
          <w:lang w:val="id-ID"/>
        </w:rPr>
        <w:t>Peraturan Daerah Provinsi Jawa Tengah Nomor 5 Tahun 2014 tentang Rencana Pembangunan Jangka Menengah Daerah Provinsi Jawa Tengah Tahun 2013 - 2018;</w:t>
      </w:r>
    </w:p>
    <w:p w:rsidR="00E63AB5" w:rsidRPr="00A170BB" w:rsidRDefault="00E63AB5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A170BB">
        <w:rPr>
          <w:rFonts w:ascii="Tahoma" w:hAnsi="Tahoma" w:cs="Tahoma"/>
          <w:sz w:val="24"/>
          <w:szCs w:val="24"/>
          <w:lang w:val="id-ID"/>
        </w:rPr>
        <w:t>Peraturan Daerah Provinsi Jawa Tengah Nomor  9 Tahun 2016 Tentang Pembentukan dan Susunan Perangkat Daerah Provinsi Jawa Tengah;</w:t>
      </w:r>
    </w:p>
    <w:p w:rsidR="00E63AB5" w:rsidRPr="00950164" w:rsidRDefault="00E63AB5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Pergub Jawa Tengah Nomor 54 Tahun 2016 tentang Organisasi Dan Tata Kerja Sekretariat Daerah Provinsi Jawa Tengah;</w:t>
      </w:r>
    </w:p>
    <w:p w:rsidR="00E63AB5" w:rsidRPr="00E63AB5" w:rsidRDefault="00E63AB5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Surat Edaran Gubernur Jawa Tengah nomor 050/019604 tanggal 27 Desember 2017 perihal Arahan Kebijakan dan Prioritas Pembangunan Serta Pedom</w:t>
      </w:r>
      <w:r>
        <w:rPr>
          <w:rFonts w:ascii="Tahoma" w:hAnsi="Tahoma" w:cs="Tahoma"/>
          <w:noProof/>
          <w:sz w:val="24"/>
          <w:szCs w:val="24"/>
        </w:rPr>
        <w:t>a</w:t>
      </w:r>
      <w:r>
        <w:rPr>
          <w:rFonts w:ascii="Tahoma" w:hAnsi="Tahoma" w:cs="Tahoma"/>
          <w:noProof/>
          <w:sz w:val="24"/>
          <w:szCs w:val="24"/>
          <w:lang w:val="id-ID"/>
        </w:rPr>
        <w:t>n</w:t>
      </w:r>
      <w:r w:rsidRPr="00950164">
        <w:rPr>
          <w:rFonts w:ascii="Tahoma" w:hAnsi="Tahoma" w:cs="Tahoma"/>
          <w:noProof/>
          <w:sz w:val="24"/>
          <w:szCs w:val="24"/>
          <w:lang w:val="id-ID"/>
        </w:rPr>
        <w:t xml:space="preserve"> Penyelenggaraan Musrenbang RKPD Tahun 2019</w:t>
      </w:r>
      <w:r w:rsidR="00C5514F">
        <w:rPr>
          <w:rFonts w:ascii="Tahoma" w:hAnsi="Tahoma" w:cs="Tahoma"/>
          <w:noProof/>
          <w:sz w:val="24"/>
          <w:szCs w:val="24"/>
        </w:rPr>
        <w:t>;</w:t>
      </w:r>
    </w:p>
    <w:p w:rsidR="00E63AB5" w:rsidRPr="00950164" w:rsidRDefault="00E63AB5" w:rsidP="00E63AB5">
      <w:pPr>
        <w:pStyle w:val="ListParagraph"/>
        <w:numPr>
          <w:ilvl w:val="0"/>
          <w:numId w:val="3"/>
        </w:numPr>
        <w:tabs>
          <w:tab w:val="left" w:pos="286"/>
        </w:tabs>
        <w:spacing w:after="0"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 w:rsidRPr="00E63AB5">
        <w:rPr>
          <w:rFonts w:ascii="Tahoma" w:hAnsi="Tahoma" w:cs="Tahoma"/>
          <w:sz w:val="24"/>
          <w:szCs w:val="24"/>
        </w:rPr>
        <w:t>Surat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EdaranGubernurNomor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: 050.24/0003302 </w:t>
      </w:r>
      <w:proofErr w:type="spellStart"/>
      <w:r w:rsidRPr="00E63AB5">
        <w:rPr>
          <w:rFonts w:ascii="Tahoma" w:hAnsi="Tahoma" w:cs="Tahoma"/>
          <w:sz w:val="24"/>
          <w:szCs w:val="24"/>
        </w:rPr>
        <w:t>tanggal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23 </w:t>
      </w:r>
      <w:proofErr w:type="spellStart"/>
      <w:r w:rsidRPr="00E63AB5">
        <w:rPr>
          <w:rFonts w:ascii="Tahoma" w:hAnsi="Tahoma" w:cs="Tahoma"/>
          <w:sz w:val="24"/>
          <w:szCs w:val="24"/>
        </w:rPr>
        <w:t>Februari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 </w:t>
      </w:r>
      <w:proofErr w:type="spellStart"/>
      <w:r w:rsidRPr="00E63AB5">
        <w:rPr>
          <w:rFonts w:ascii="Tahoma" w:hAnsi="Tahoma" w:cs="Tahoma"/>
          <w:sz w:val="24"/>
          <w:szCs w:val="24"/>
        </w:rPr>
        <w:t>tentangRencana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Program, </w:t>
      </w:r>
      <w:proofErr w:type="spellStart"/>
      <w:r w:rsidRPr="00E63AB5">
        <w:rPr>
          <w:rFonts w:ascii="Tahoma" w:hAnsi="Tahoma" w:cs="Tahoma"/>
          <w:sz w:val="24"/>
          <w:szCs w:val="24"/>
        </w:rPr>
        <w:t>KegiatandanIndikatorKinerjaPerangkat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E63AB5">
        <w:rPr>
          <w:rFonts w:ascii="Tahoma" w:hAnsi="Tahoma" w:cs="Tahoma"/>
          <w:sz w:val="24"/>
          <w:szCs w:val="24"/>
        </w:rPr>
        <w:t>ProvinsiJawa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E63AB5">
        <w:rPr>
          <w:rFonts w:ascii="Tahoma" w:hAnsi="Tahoma" w:cs="Tahoma"/>
          <w:sz w:val="24"/>
          <w:szCs w:val="24"/>
        </w:rPr>
        <w:t>Tahun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</w:t>
      </w:r>
      <w:r w:rsidR="00C5514F">
        <w:rPr>
          <w:rFonts w:ascii="Tahoma" w:hAnsi="Tahoma" w:cs="Tahoma"/>
          <w:sz w:val="24"/>
          <w:szCs w:val="24"/>
        </w:rPr>
        <w:t>.</w:t>
      </w:r>
    </w:p>
    <w:p w:rsidR="00E63AB5" w:rsidRDefault="00E63AB5" w:rsidP="00E63AB5">
      <w:pPr>
        <w:pStyle w:val="ListParagraph"/>
        <w:spacing w:after="0" w:line="240" w:lineRule="auto"/>
        <w:ind w:left="426"/>
        <w:rPr>
          <w:rFonts w:ascii="Tahoma" w:hAnsi="Tahoma" w:cs="Tahoma"/>
          <w:b/>
          <w:sz w:val="24"/>
          <w:szCs w:val="24"/>
        </w:rPr>
      </w:pPr>
    </w:p>
    <w:p w:rsidR="00E63AB5" w:rsidRDefault="00E63AB5" w:rsidP="00E63AB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LATAR BELAKANG</w:t>
      </w:r>
    </w:p>
    <w:p w:rsidR="00B06997" w:rsidRDefault="00E63AB5" w:rsidP="00E63AB5">
      <w:pPr>
        <w:pStyle w:val="ListParagraph"/>
        <w:spacing w:after="0"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E63AB5">
        <w:rPr>
          <w:rFonts w:ascii="Tahoma" w:hAnsi="Tahoma" w:cs="Tahoma"/>
          <w:sz w:val="24"/>
          <w:szCs w:val="24"/>
        </w:rPr>
        <w:t>DalamRancanganTeknokratikRencana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Pembangunan </w:t>
      </w:r>
      <w:proofErr w:type="spellStart"/>
      <w:r w:rsidRPr="00E63AB5">
        <w:rPr>
          <w:rFonts w:ascii="Tahoma" w:hAnsi="Tahoma" w:cs="Tahoma"/>
          <w:sz w:val="24"/>
          <w:szCs w:val="24"/>
        </w:rPr>
        <w:t>JangkaMenengah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E63AB5">
        <w:rPr>
          <w:rFonts w:ascii="Tahoma" w:hAnsi="Tahoma" w:cs="Tahoma"/>
          <w:sz w:val="24"/>
          <w:szCs w:val="24"/>
        </w:rPr>
        <w:t>ProvinsiJawa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Tengah (RPJMD 2018-2023), </w:t>
      </w:r>
      <w:proofErr w:type="spellStart"/>
      <w:r w:rsidR="00B06997">
        <w:rPr>
          <w:rFonts w:ascii="Tahoma" w:hAnsi="Tahoma" w:cs="Tahoma"/>
          <w:sz w:val="24"/>
          <w:szCs w:val="24"/>
        </w:rPr>
        <w:t>dan</w:t>
      </w:r>
      <w:r w:rsidRPr="00E63AB5">
        <w:rPr>
          <w:rFonts w:ascii="Tahoma" w:hAnsi="Tahoma" w:cs="Tahoma"/>
          <w:sz w:val="24"/>
          <w:szCs w:val="24"/>
        </w:rPr>
        <w:t>RancanganAwalRencanaKerjaPerangkat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E63AB5">
        <w:rPr>
          <w:rFonts w:ascii="Tahoma" w:hAnsi="Tahoma" w:cs="Tahoma"/>
          <w:sz w:val="24"/>
          <w:szCs w:val="24"/>
        </w:rPr>
        <w:t>Prov</w:t>
      </w:r>
      <w:r w:rsidR="00BA4443">
        <w:rPr>
          <w:rFonts w:ascii="Tahoma" w:hAnsi="Tahoma" w:cs="Tahoma"/>
          <w:sz w:val="24"/>
          <w:szCs w:val="24"/>
        </w:rPr>
        <w:t>insiJawa</w:t>
      </w:r>
      <w:proofErr w:type="spellEnd"/>
      <w:r w:rsidR="00BA4443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="00BA4443">
        <w:rPr>
          <w:rFonts w:ascii="Tahoma" w:hAnsi="Tahoma" w:cs="Tahoma"/>
          <w:sz w:val="24"/>
          <w:szCs w:val="24"/>
        </w:rPr>
        <w:t>Tahun</w:t>
      </w:r>
      <w:proofErr w:type="spellEnd"/>
      <w:r w:rsidR="00BA4443">
        <w:rPr>
          <w:rFonts w:ascii="Tahoma" w:hAnsi="Tahoma" w:cs="Tahoma"/>
          <w:sz w:val="24"/>
          <w:szCs w:val="24"/>
        </w:rPr>
        <w:t xml:space="preserve"> 2019salahsatuindikator</w:t>
      </w:r>
      <w:r w:rsidRPr="00E63AB5">
        <w:rPr>
          <w:rFonts w:ascii="Tahoma" w:hAnsi="Tahoma" w:cs="Tahoma"/>
          <w:sz w:val="24"/>
          <w:szCs w:val="24"/>
        </w:rPr>
        <w:t xml:space="preserve">kinerja Biro-biro </w:t>
      </w:r>
      <w:proofErr w:type="spellStart"/>
      <w:r w:rsidRPr="00E63AB5">
        <w:rPr>
          <w:rFonts w:ascii="Tahoma" w:hAnsi="Tahoma" w:cs="Tahoma"/>
          <w:sz w:val="24"/>
          <w:szCs w:val="24"/>
        </w:rPr>
        <w:t>di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lingkunganSetdaProvinsiJawa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E63AB5">
        <w:rPr>
          <w:rFonts w:ascii="Tahoma" w:hAnsi="Tahoma" w:cs="Tahoma"/>
          <w:sz w:val="24"/>
          <w:szCs w:val="24"/>
        </w:rPr>
        <w:t>adalahmengkoordinasikanpenyusunankebijakan</w:t>
      </w:r>
      <w:proofErr w:type="spellEnd"/>
      <w:r w:rsidRPr="00E63AB5">
        <w:rPr>
          <w:rFonts w:ascii="Tahoma" w:hAnsi="Tahoma" w:cs="Tahoma"/>
          <w:sz w:val="24"/>
          <w:szCs w:val="24"/>
        </w:rPr>
        <w:t>. Agenda kegiataninidiharapkanmenghasilkan</w:t>
      </w:r>
      <w:r w:rsidR="00BA4443">
        <w:rPr>
          <w:rFonts w:ascii="Tahoma" w:hAnsi="Tahoma" w:cs="Tahoma"/>
          <w:sz w:val="24"/>
          <w:szCs w:val="24"/>
        </w:rPr>
        <w:t>keluaranberupa</w:t>
      </w:r>
      <w:r w:rsidRPr="00E63AB5">
        <w:rPr>
          <w:rFonts w:ascii="Tahoma" w:hAnsi="Tahoma" w:cs="Tahoma"/>
          <w:sz w:val="24"/>
          <w:szCs w:val="24"/>
        </w:rPr>
        <w:t xml:space="preserve">suatudokumenkajian yang </w:t>
      </w:r>
      <w:proofErr w:type="spellStart"/>
      <w:r w:rsidRPr="00E63AB5">
        <w:rPr>
          <w:rFonts w:ascii="Tahoma" w:hAnsi="Tahoma" w:cs="Tahoma"/>
          <w:sz w:val="24"/>
          <w:szCs w:val="24"/>
        </w:rPr>
        <w:t>selanjutnyadisebutsebagairingkaskebijakan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(policy brief). </w:t>
      </w:r>
      <w:proofErr w:type="spellStart"/>
      <w:r w:rsidRPr="00E63AB5">
        <w:rPr>
          <w:rFonts w:ascii="Tahoma" w:hAnsi="Tahoma" w:cs="Tahoma"/>
          <w:sz w:val="24"/>
          <w:szCs w:val="24"/>
        </w:rPr>
        <w:t>Ringkaskebijakanberbagaibidangpembangunan</w:t>
      </w:r>
      <w:r w:rsidR="00B06997">
        <w:rPr>
          <w:rFonts w:ascii="Tahoma" w:hAnsi="Tahoma" w:cs="Tahoma"/>
          <w:sz w:val="24"/>
          <w:szCs w:val="24"/>
        </w:rPr>
        <w:t>yang</w:t>
      </w:r>
      <w:proofErr w:type="spellEnd"/>
      <w:r w:rsidR="00B06997">
        <w:rPr>
          <w:rFonts w:ascii="Tahoma" w:hAnsi="Tahoma" w:cs="Tahoma"/>
          <w:sz w:val="24"/>
          <w:szCs w:val="24"/>
        </w:rPr>
        <w:t xml:space="preserve"> </w:t>
      </w:r>
      <w:r w:rsidRPr="00E63AB5">
        <w:rPr>
          <w:rFonts w:ascii="Tahoma" w:hAnsi="Tahoma" w:cs="Tahoma"/>
          <w:sz w:val="24"/>
          <w:szCs w:val="24"/>
        </w:rPr>
        <w:t xml:space="preserve">berisikajianringkasataspermasalahankebijakanpembangunanberbagaibidang yang </w:t>
      </w:r>
      <w:proofErr w:type="spellStart"/>
      <w:r w:rsidRPr="00E63AB5">
        <w:rPr>
          <w:rFonts w:ascii="Tahoma" w:hAnsi="Tahoma" w:cs="Tahoma"/>
          <w:sz w:val="24"/>
          <w:szCs w:val="24"/>
        </w:rPr>
        <w:t>berisikanpencapaianpelaksanaansuatukebijakan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tantangan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E63AB5">
        <w:rPr>
          <w:rFonts w:ascii="Tahoma" w:hAnsi="Tahoma" w:cs="Tahoma"/>
          <w:sz w:val="24"/>
          <w:szCs w:val="24"/>
        </w:rPr>
        <w:t>dihadapi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lastRenderedPageBreak/>
        <w:t>pilihaninovasikebijakan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strategi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danrekomendasipelaksanaanberbagai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agenda </w:t>
      </w:r>
      <w:proofErr w:type="spellStart"/>
      <w:r w:rsidRPr="00E63AB5">
        <w:rPr>
          <w:rFonts w:ascii="Tahoma" w:hAnsi="Tahoma" w:cs="Tahoma"/>
          <w:sz w:val="24"/>
          <w:szCs w:val="24"/>
        </w:rPr>
        <w:t>aksikebijakan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. </w:t>
      </w:r>
    </w:p>
    <w:p w:rsidR="00E63AB5" w:rsidRPr="00B06997" w:rsidRDefault="00E63AB5" w:rsidP="00B06997">
      <w:pPr>
        <w:pStyle w:val="ListParagraph"/>
        <w:spacing w:after="0"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sz w:val="24"/>
          <w:szCs w:val="24"/>
        </w:rPr>
        <w:t xml:space="preserve">Ringkaskebijakaninidiharapkanmampumengisikekosonganreferensidalamupayapengambilankeputusansecaraefektif, </w:t>
      </w:r>
      <w:proofErr w:type="spellStart"/>
      <w:r w:rsidRPr="00E63AB5">
        <w:rPr>
          <w:rFonts w:ascii="Tahoma" w:hAnsi="Tahoma" w:cs="Tahoma"/>
          <w:sz w:val="24"/>
          <w:szCs w:val="24"/>
        </w:rPr>
        <w:t>efisien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danberbasisbukti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E63AB5">
        <w:rPr>
          <w:rFonts w:ascii="Tahoma" w:hAnsi="Tahoma" w:cs="Tahoma"/>
          <w:sz w:val="24"/>
          <w:szCs w:val="24"/>
        </w:rPr>
        <w:t>kuat.</w:t>
      </w:r>
      <w:r w:rsidRPr="00B06997">
        <w:rPr>
          <w:rFonts w:ascii="Tahoma" w:hAnsi="Tahoma" w:cs="Tahoma"/>
          <w:sz w:val="24"/>
          <w:szCs w:val="24"/>
        </w:rPr>
        <w:t>Beberapatopikkebijakandalamlingkupperencanaan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06997">
        <w:rPr>
          <w:rFonts w:ascii="Tahoma" w:hAnsi="Tahoma" w:cs="Tahoma"/>
          <w:sz w:val="24"/>
          <w:szCs w:val="24"/>
        </w:rPr>
        <w:t>keuangan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06997">
        <w:rPr>
          <w:rFonts w:ascii="Tahoma" w:hAnsi="Tahoma" w:cs="Tahoma"/>
          <w:sz w:val="24"/>
          <w:szCs w:val="24"/>
        </w:rPr>
        <w:t>pendapatan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06997">
        <w:rPr>
          <w:rFonts w:ascii="Tahoma" w:hAnsi="Tahoma" w:cs="Tahoma"/>
          <w:sz w:val="24"/>
          <w:szCs w:val="24"/>
        </w:rPr>
        <w:t>danasetberposisistrategisuntukdilakukansuatukajiankebijakan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06997">
        <w:rPr>
          <w:rFonts w:ascii="Tahoma" w:hAnsi="Tahoma" w:cs="Tahoma"/>
          <w:sz w:val="24"/>
          <w:szCs w:val="24"/>
        </w:rPr>
        <w:t>antara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lain: 1). </w:t>
      </w:r>
      <w:proofErr w:type="spellStart"/>
      <w:r w:rsidRPr="00B06997">
        <w:rPr>
          <w:rFonts w:ascii="Tahoma" w:hAnsi="Tahoma" w:cs="Tahoma"/>
          <w:sz w:val="24"/>
          <w:szCs w:val="24"/>
        </w:rPr>
        <w:t>BagaimanaPermendagri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86 </w:t>
      </w:r>
      <w:proofErr w:type="spellStart"/>
      <w:r w:rsidRPr="00B06997">
        <w:rPr>
          <w:rFonts w:ascii="Tahoma" w:hAnsi="Tahoma" w:cs="Tahoma"/>
          <w:sz w:val="24"/>
          <w:szCs w:val="24"/>
        </w:rPr>
        <w:t>Tahun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2017 </w:t>
      </w:r>
      <w:proofErr w:type="spellStart"/>
      <w:r w:rsidRPr="00B06997">
        <w:rPr>
          <w:rFonts w:ascii="Tahoma" w:hAnsi="Tahoma" w:cs="Tahoma"/>
          <w:sz w:val="24"/>
          <w:szCs w:val="24"/>
        </w:rPr>
        <w:t>mengubahberbagaiaspekdalammekanismeperencanaanpembangunandaerah</w:t>
      </w:r>
      <w:proofErr w:type="spellEnd"/>
      <w:r w:rsidRPr="00B06997">
        <w:rPr>
          <w:rFonts w:ascii="Tahoma" w:hAnsi="Tahoma" w:cs="Tahoma"/>
          <w:sz w:val="24"/>
          <w:szCs w:val="24"/>
        </w:rPr>
        <w:t>; 2). Bagaimana</w:t>
      </w:r>
      <w:r w:rsidR="00BA4443" w:rsidRPr="00B06997">
        <w:rPr>
          <w:rFonts w:ascii="Tahoma" w:hAnsi="Tahoma" w:cs="Tahoma"/>
          <w:sz w:val="24"/>
          <w:szCs w:val="24"/>
        </w:rPr>
        <w:t>strategipengendalianatas</w:t>
      </w:r>
      <w:r w:rsidRPr="00B06997">
        <w:rPr>
          <w:rFonts w:ascii="Tahoma" w:hAnsi="Tahoma" w:cs="Tahoma"/>
          <w:sz w:val="24"/>
          <w:szCs w:val="24"/>
        </w:rPr>
        <w:t>indikator-indikatormakropembangunan</w:t>
      </w:r>
      <w:r w:rsidR="00BA4443" w:rsidRPr="00B06997">
        <w:rPr>
          <w:rFonts w:ascii="Tahoma" w:hAnsi="Tahoma" w:cs="Tahoma"/>
          <w:sz w:val="24"/>
          <w:szCs w:val="24"/>
        </w:rPr>
        <w:t>daerah</w:t>
      </w:r>
      <w:r w:rsidRPr="00B06997">
        <w:rPr>
          <w:rFonts w:ascii="Tahoma" w:hAnsi="Tahoma" w:cs="Tahoma"/>
          <w:sz w:val="24"/>
          <w:szCs w:val="24"/>
        </w:rPr>
        <w:t>; 3). Bagaimanaurgensiskemaobligasisebagaialt</w:t>
      </w:r>
      <w:r w:rsidR="00BA4443" w:rsidRPr="00B06997">
        <w:rPr>
          <w:rFonts w:ascii="Tahoma" w:hAnsi="Tahoma" w:cs="Tahoma"/>
          <w:sz w:val="24"/>
          <w:szCs w:val="24"/>
        </w:rPr>
        <w:t>e</w:t>
      </w:r>
      <w:r w:rsidRPr="00B06997">
        <w:rPr>
          <w:rFonts w:ascii="Tahoma" w:hAnsi="Tahoma" w:cs="Tahoma"/>
          <w:sz w:val="24"/>
          <w:szCs w:val="24"/>
        </w:rPr>
        <w:t xml:space="preserve">rnatifpembiayaanpembangunan; 4). Bagaimanamengoperasionalkanpendekatanjejaringdalampembangunandaerah </w:t>
      </w:r>
      <w:proofErr w:type="spellStart"/>
      <w:r w:rsidRPr="00B06997">
        <w:rPr>
          <w:rFonts w:ascii="Tahoma" w:hAnsi="Tahoma" w:cs="Tahoma"/>
          <w:sz w:val="24"/>
          <w:szCs w:val="24"/>
        </w:rPr>
        <w:t>di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06997">
        <w:rPr>
          <w:rFonts w:ascii="Tahoma" w:hAnsi="Tahoma" w:cs="Tahoma"/>
          <w:sz w:val="24"/>
          <w:szCs w:val="24"/>
        </w:rPr>
        <w:t>Jawa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Tengah; 5). </w:t>
      </w:r>
      <w:proofErr w:type="spellStart"/>
      <w:r w:rsidRPr="00B06997">
        <w:rPr>
          <w:rFonts w:ascii="Tahoma" w:hAnsi="Tahoma" w:cs="Tahoma"/>
          <w:sz w:val="24"/>
          <w:szCs w:val="24"/>
        </w:rPr>
        <w:t>Bagaimanamengungkitpendapatandaerahmelaluiaktivitasjasaproduksi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; 6). </w:t>
      </w:r>
      <w:proofErr w:type="spellStart"/>
      <w:r w:rsidRPr="00B06997">
        <w:rPr>
          <w:rFonts w:ascii="Tahoma" w:hAnsi="Tahoma" w:cs="Tahoma"/>
          <w:sz w:val="24"/>
          <w:szCs w:val="24"/>
        </w:rPr>
        <w:t>Bagaimana</w:t>
      </w:r>
      <w:r w:rsidR="00BA4443" w:rsidRPr="00B06997">
        <w:rPr>
          <w:rFonts w:ascii="Tahoma" w:hAnsi="Tahoma" w:cs="Tahoma"/>
          <w:sz w:val="24"/>
          <w:szCs w:val="24"/>
        </w:rPr>
        <w:t>strategi</w:t>
      </w:r>
      <w:r w:rsidRPr="00B06997">
        <w:rPr>
          <w:rFonts w:ascii="Tahoma" w:hAnsi="Tahoma" w:cs="Tahoma"/>
          <w:sz w:val="24"/>
          <w:szCs w:val="24"/>
        </w:rPr>
        <w:t>mendorongRetribusi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B06997">
        <w:rPr>
          <w:rFonts w:ascii="Tahoma" w:hAnsi="Tahoma" w:cs="Tahoma"/>
          <w:sz w:val="24"/>
          <w:szCs w:val="24"/>
        </w:rPr>
        <w:t>sebagaielemenstrategisdalampeningkatanpendapatandaerah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; 7). </w:t>
      </w:r>
      <w:proofErr w:type="spellStart"/>
      <w:r w:rsidRPr="00B06997">
        <w:rPr>
          <w:rFonts w:ascii="Tahoma" w:hAnsi="Tahoma" w:cs="Tahoma"/>
          <w:sz w:val="24"/>
          <w:szCs w:val="24"/>
        </w:rPr>
        <w:t>Bagaimana</w:t>
      </w:r>
      <w:r w:rsidR="00BA4443" w:rsidRPr="00B06997">
        <w:rPr>
          <w:rFonts w:ascii="Tahoma" w:hAnsi="Tahoma" w:cs="Tahoma"/>
          <w:sz w:val="24"/>
          <w:szCs w:val="24"/>
        </w:rPr>
        <w:t>model</w:t>
      </w:r>
      <w:proofErr w:type="spellEnd"/>
      <w:r w:rsidR="00BA4443" w:rsidRPr="00B069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06997">
        <w:rPr>
          <w:rFonts w:ascii="Tahoma" w:hAnsi="Tahoma" w:cs="Tahoma"/>
          <w:sz w:val="24"/>
          <w:szCs w:val="24"/>
        </w:rPr>
        <w:t>pengelolaankeuangansecaralebihefisiendanakuntabel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; </w:t>
      </w:r>
      <w:r w:rsidR="00BA4443" w:rsidRPr="00B06997">
        <w:rPr>
          <w:rFonts w:ascii="Tahoma" w:hAnsi="Tahoma" w:cs="Tahoma"/>
          <w:sz w:val="24"/>
          <w:szCs w:val="24"/>
        </w:rPr>
        <w:t>dan</w:t>
      </w:r>
      <w:r w:rsidRPr="00B06997">
        <w:rPr>
          <w:rFonts w:ascii="Tahoma" w:hAnsi="Tahoma" w:cs="Tahoma"/>
          <w:sz w:val="24"/>
          <w:szCs w:val="24"/>
        </w:rPr>
        <w:t xml:space="preserve">8). Bagaimanastrategipengelolaanasetuntukmendorongpeningkatanpendapatandaerah. Beberapatopik-topiktersebutberpretensistrategisdalammendukungpembangunandaerah </w:t>
      </w:r>
      <w:proofErr w:type="spellStart"/>
      <w:r w:rsidRPr="00B06997">
        <w:rPr>
          <w:rFonts w:ascii="Tahoma" w:hAnsi="Tahoma" w:cs="Tahoma"/>
          <w:sz w:val="24"/>
          <w:szCs w:val="24"/>
        </w:rPr>
        <w:t>di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06997">
        <w:rPr>
          <w:rFonts w:ascii="Tahoma" w:hAnsi="Tahoma" w:cs="Tahoma"/>
          <w:sz w:val="24"/>
          <w:szCs w:val="24"/>
        </w:rPr>
        <w:t>Jawa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B06997">
        <w:rPr>
          <w:rFonts w:ascii="Tahoma" w:hAnsi="Tahoma" w:cs="Tahoma"/>
          <w:sz w:val="24"/>
          <w:szCs w:val="24"/>
        </w:rPr>
        <w:t>dankarennyamemerlukanpenyusunan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model </w:t>
      </w:r>
      <w:proofErr w:type="spellStart"/>
      <w:r w:rsidRPr="00B06997">
        <w:rPr>
          <w:rFonts w:ascii="Tahoma" w:hAnsi="Tahoma" w:cs="Tahoma"/>
          <w:sz w:val="24"/>
          <w:szCs w:val="24"/>
        </w:rPr>
        <w:t>alternatifkebijakan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B06997">
        <w:rPr>
          <w:rFonts w:ascii="Tahoma" w:hAnsi="Tahoma" w:cs="Tahoma"/>
          <w:sz w:val="24"/>
          <w:szCs w:val="24"/>
        </w:rPr>
        <w:t>didukung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data </w:t>
      </w:r>
      <w:proofErr w:type="spellStart"/>
      <w:r w:rsidRPr="00B06997">
        <w:rPr>
          <w:rFonts w:ascii="Tahoma" w:hAnsi="Tahoma" w:cs="Tahoma"/>
          <w:sz w:val="24"/>
          <w:szCs w:val="24"/>
        </w:rPr>
        <w:t>dananalisa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yang kuatsertamendukungpencapaianprioritaspembangunandaerahdalamRencana Pembangunan </w:t>
      </w:r>
      <w:proofErr w:type="spellStart"/>
      <w:r w:rsidRPr="00B06997">
        <w:rPr>
          <w:rFonts w:ascii="Tahoma" w:hAnsi="Tahoma" w:cs="Tahoma"/>
          <w:sz w:val="24"/>
          <w:szCs w:val="24"/>
        </w:rPr>
        <w:t>JangkaMenengahProvinsiJawa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B06997">
        <w:rPr>
          <w:rFonts w:ascii="Tahoma" w:hAnsi="Tahoma" w:cs="Tahoma"/>
          <w:sz w:val="24"/>
          <w:szCs w:val="24"/>
        </w:rPr>
        <w:t>TahunAnggaran</w:t>
      </w:r>
      <w:proofErr w:type="spellEnd"/>
      <w:r w:rsidRPr="00B06997">
        <w:rPr>
          <w:rFonts w:ascii="Tahoma" w:hAnsi="Tahoma" w:cs="Tahoma"/>
          <w:sz w:val="24"/>
          <w:szCs w:val="24"/>
        </w:rPr>
        <w:t xml:space="preserve"> 2018-2023. </w:t>
      </w:r>
    </w:p>
    <w:p w:rsidR="00E63AB5" w:rsidRPr="00E63AB5" w:rsidRDefault="00E63AB5" w:rsidP="00E63AB5">
      <w:pPr>
        <w:pStyle w:val="ListParagraph"/>
        <w:spacing w:after="0"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E63AB5">
        <w:rPr>
          <w:rFonts w:ascii="Tahoma" w:hAnsi="Tahoma" w:cs="Tahoma"/>
          <w:sz w:val="24"/>
          <w:szCs w:val="24"/>
        </w:rPr>
        <w:t>SubbagPerencanaandanPenganggaran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Biro </w:t>
      </w:r>
      <w:proofErr w:type="spellStart"/>
      <w:r w:rsidRPr="00E63AB5">
        <w:rPr>
          <w:rFonts w:ascii="Tahoma" w:hAnsi="Tahoma" w:cs="Tahoma"/>
          <w:sz w:val="24"/>
          <w:szCs w:val="24"/>
        </w:rPr>
        <w:t>Administrasi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 w:rsidRPr="00E63AB5">
        <w:rPr>
          <w:rFonts w:ascii="Tahoma" w:hAnsi="Tahoma" w:cs="Tahoma"/>
          <w:sz w:val="24"/>
          <w:szCs w:val="24"/>
        </w:rPr>
        <w:t>ProvinsiJawa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E63AB5">
        <w:rPr>
          <w:rFonts w:ascii="Tahoma" w:hAnsi="Tahoma" w:cs="Tahoma"/>
          <w:sz w:val="24"/>
          <w:szCs w:val="24"/>
        </w:rPr>
        <w:t>padaTahunAnggaran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 </w:t>
      </w:r>
      <w:proofErr w:type="spellStart"/>
      <w:r w:rsidRPr="00E63AB5">
        <w:rPr>
          <w:rFonts w:ascii="Tahoma" w:hAnsi="Tahoma" w:cs="Tahoma"/>
          <w:sz w:val="24"/>
          <w:szCs w:val="24"/>
        </w:rPr>
        <w:t>akanmengangkatduatopik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bidangperencanaandankeuangan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63AB5">
        <w:rPr>
          <w:rFonts w:ascii="Tahoma" w:hAnsi="Tahoma" w:cs="Tahoma"/>
          <w:sz w:val="24"/>
          <w:szCs w:val="24"/>
        </w:rPr>
        <w:t>Kegiatanpenyusunankebijakaniniakanmelakukanpemetaantantangan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pilihankebijakan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rekomendasistrategi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danmatriksrisiko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63AB5">
        <w:rPr>
          <w:rFonts w:ascii="Tahoma" w:hAnsi="Tahoma" w:cs="Tahoma"/>
          <w:sz w:val="24"/>
          <w:szCs w:val="24"/>
        </w:rPr>
        <w:t>Ringkaskebijakan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(Policy brief) </w:t>
      </w:r>
      <w:proofErr w:type="spellStart"/>
      <w:r w:rsidRPr="00E63AB5">
        <w:rPr>
          <w:rFonts w:ascii="Tahoma" w:hAnsi="Tahoma" w:cs="Tahoma"/>
          <w:sz w:val="24"/>
          <w:szCs w:val="24"/>
        </w:rPr>
        <w:t>akandisusunbersamaberabagai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SKPD </w:t>
      </w:r>
      <w:proofErr w:type="spellStart"/>
      <w:r w:rsidRPr="00E63AB5">
        <w:rPr>
          <w:rFonts w:ascii="Tahoma" w:hAnsi="Tahoma" w:cs="Tahoma"/>
          <w:sz w:val="24"/>
          <w:szCs w:val="24"/>
        </w:rPr>
        <w:t>terkaitdenganterlabihdahulumelakukankoordinasidengan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para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pakar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kementerianlembaga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dankomponenmasyarakatlainnya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E63AB5">
        <w:rPr>
          <w:rFonts w:ascii="Tahoma" w:hAnsi="Tahoma" w:cs="Tahoma"/>
          <w:sz w:val="24"/>
          <w:szCs w:val="24"/>
        </w:rPr>
        <w:t>Ringkaskebijakan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(policy brief) diorientasiuntukmemproduksibahandiseminasikepadaberbagaipemangkukepentinganterhadapberbagaiisukebijakan, </w:t>
      </w:r>
      <w:proofErr w:type="spellStart"/>
      <w:r w:rsidRPr="00E63AB5">
        <w:rPr>
          <w:rFonts w:ascii="Tahoma" w:hAnsi="Tahoma" w:cs="Tahoma"/>
          <w:sz w:val="24"/>
          <w:szCs w:val="24"/>
        </w:rPr>
        <w:t>baikdarikomponenpemerintah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masyarakatsipil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akademisi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E63AB5">
        <w:rPr>
          <w:rFonts w:ascii="Tahoma" w:hAnsi="Tahoma" w:cs="Tahoma"/>
          <w:sz w:val="24"/>
          <w:szCs w:val="24"/>
        </w:rPr>
        <w:t>danduniausahauntukmempermudah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para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pimpinanuntukmengambilkeputusankebijakanpadabidang-bidangpembangunandaerah.</w:t>
      </w:r>
    </w:p>
    <w:p w:rsidR="00E63AB5" w:rsidRDefault="00E63AB5" w:rsidP="00E63AB5">
      <w:pPr>
        <w:pStyle w:val="ListParagraph"/>
        <w:spacing w:after="0" w:line="240" w:lineRule="auto"/>
        <w:ind w:left="426"/>
        <w:rPr>
          <w:rFonts w:ascii="Tahoma" w:hAnsi="Tahoma" w:cs="Tahoma"/>
          <w:b/>
          <w:sz w:val="24"/>
          <w:szCs w:val="24"/>
        </w:rPr>
      </w:pPr>
    </w:p>
    <w:p w:rsidR="00E63AB5" w:rsidRDefault="00E63AB5" w:rsidP="00C5514F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 DAN TUJUAN</w:t>
      </w:r>
    </w:p>
    <w:p w:rsidR="00BA4443" w:rsidRDefault="00C5514F" w:rsidP="00C5514F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</w:t>
      </w:r>
    </w:p>
    <w:p w:rsidR="00C5514F" w:rsidRPr="00C5514F" w:rsidRDefault="00C5514F" w:rsidP="00C5514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5514F">
        <w:rPr>
          <w:rFonts w:ascii="Tahoma" w:hAnsi="Tahoma" w:cs="Tahoma"/>
          <w:sz w:val="24"/>
          <w:szCs w:val="24"/>
        </w:rPr>
        <w:t xml:space="preserve">Meningkatkansinergitaspenyelenggaraanpemerintahandaerahmelaluipenyusunankebijakanberbasisbukti </w:t>
      </w:r>
      <w:proofErr w:type="spellStart"/>
      <w:r w:rsidRPr="00C5514F">
        <w:rPr>
          <w:rFonts w:ascii="Tahoma" w:hAnsi="Tahoma" w:cs="Tahoma"/>
          <w:sz w:val="24"/>
          <w:szCs w:val="24"/>
        </w:rPr>
        <w:t>di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5514F">
        <w:rPr>
          <w:rFonts w:ascii="Tahoma" w:hAnsi="Tahoma" w:cs="Tahoma"/>
          <w:sz w:val="24"/>
          <w:szCs w:val="24"/>
        </w:rPr>
        <w:t>bidangperencanaan</w:t>
      </w:r>
      <w:proofErr w:type="spellEnd"/>
      <w:r w:rsidRPr="00C551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C5514F">
        <w:rPr>
          <w:rFonts w:ascii="Tahoma" w:hAnsi="Tahoma" w:cs="Tahoma"/>
          <w:sz w:val="24"/>
          <w:szCs w:val="24"/>
        </w:rPr>
        <w:t>keuang</w:t>
      </w:r>
      <w:r>
        <w:rPr>
          <w:rFonts w:ascii="Tahoma" w:hAnsi="Tahoma" w:cs="Tahoma"/>
          <w:sz w:val="24"/>
          <w:szCs w:val="24"/>
        </w:rPr>
        <w:t>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pendapatan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danase</w:t>
      </w:r>
      <w:r w:rsidR="004B368C">
        <w:rPr>
          <w:rFonts w:ascii="Tahoma" w:hAnsi="Tahoma" w:cs="Tahoma"/>
          <w:sz w:val="24"/>
          <w:szCs w:val="24"/>
        </w:rPr>
        <w:t>t</w:t>
      </w:r>
      <w:proofErr w:type="spellEnd"/>
      <w:r w:rsidR="004B368C">
        <w:rPr>
          <w:rFonts w:ascii="Tahoma" w:hAnsi="Tahoma" w:cs="Tahoma"/>
          <w:sz w:val="24"/>
          <w:szCs w:val="24"/>
        </w:rPr>
        <w:t>.</w:t>
      </w:r>
    </w:p>
    <w:p w:rsidR="00C5514F" w:rsidRPr="004B368C" w:rsidRDefault="00C5514F" w:rsidP="00C5514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4B368C">
        <w:rPr>
          <w:rFonts w:ascii="Tahoma" w:hAnsi="Tahoma" w:cs="Tahoma"/>
          <w:sz w:val="24"/>
          <w:szCs w:val="24"/>
        </w:rPr>
        <w:t>Menyediakanbahanpengambilankebijakanbagipimpinan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68C">
        <w:rPr>
          <w:rFonts w:ascii="Tahoma" w:hAnsi="Tahoma" w:cs="Tahoma"/>
          <w:sz w:val="24"/>
          <w:szCs w:val="24"/>
        </w:rPr>
        <w:t>di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B368C">
        <w:rPr>
          <w:rFonts w:ascii="Tahoma" w:hAnsi="Tahoma" w:cs="Tahoma"/>
          <w:sz w:val="24"/>
          <w:szCs w:val="24"/>
        </w:rPr>
        <w:t>bidangperencanaan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B368C">
        <w:rPr>
          <w:rFonts w:ascii="Tahoma" w:hAnsi="Tahoma" w:cs="Tahoma"/>
          <w:sz w:val="24"/>
          <w:szCs w:val="24"/>
        </w:rPr>
        <w:t>keuangan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B368C">
        <w:rPr>
          <w:rFonts w:ascii="Tahoma" w:hAnsi="Tahoma" w:cs="Tahoma"/>
          <w:sz w:val="24"/>
          <w:szCs w:val="24"/>
        </w:rPr>
        <w:t>pendapatan</w:t>
      </w:r>
      <w:proofErr w:type="spellEnd"/>
      <w:r w:rsidRPr="004B368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B368C">
        <w:rPr>
          <w:rFonts w:ascii="Tahoma" w:hAnsi="Tahoma" w:cs="Tahoma"/>
          <w:sz w:val="24"/>
          <w:szCs w:val="24"/>
        </w:rPr>
        <w:t>danase</w:t>
      </w:r>
      <w:r w:rsidR="004B368C">
        <w:rPr>
          <w:rFonts w:ascii="Tahoma" w:hAnsi="Tahoma" w:cs="Tahoma"/>
          <w:sz w:val="24"/>
          <w:szCs w:val="24"/>
        </w:rPr>
        <w:t>t</w:t>
      </w:r>
      <w:proofErr w:type="spellEnd"/>
      <w:r w:rsidR="004B368C">
        <w:rPr>
          <w:rFonts w:ascii="Tahoma" w:hAnsi="Tahoma" w:cs="Tahoma"/>
          <w:sz w:val="24"/>
          <w:szCs w:val="24"/>
        </w:rPr>
        <w:t>.</w:t>
      </w:r>
    </w:p>
    <w:p w:rsidR="00C5514F" w:rsidRPr="00C5514F" w:rsidRDefault="00C5514F" w:rsidP="00C5514F">
      <w:pPr>
        <w:pStyle w:val="ListParagraph"/>
        <w:spacing w:after="0" w:line="360" w:lineRule="auto"/>
        <w:ind w:left="1146"/>
        <w:rPr>
          <w:rFonts w:ascii="Tahoma" w:hAnsi="Tahoma" w:cs="Tahoma"/>
          <w:b/>
          <w:sz w:val="24"/>
          <w:szCs w:val="24"/>
        </w:rPr>
      </w:pPr>
    </w:p>
    <w:p w:rsidR="00C5514F" w:rsidRDefault="00C5514F" w:rsidP="00C5514F">
      <w:pPr>
        <w:pStyle w:val="ListParagraph"/>
        <w:numPr>
          <w:ilvl w:val="0"/>
          <w:numId w:val="7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</w:t>
      </w:r>
    </w:p>
    <w:p w:rsidR="004B368C" w:rsidRPr="004B368C" w:rsidRDefault="004B368C" w:rsidP="004B36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Menyusunringkaskebijakan</w:t>
      </w:r>
      <w:proofErr w:type="spellEnd"/>
      <w:r>
        <w:rPr>
          <w:rFonts w:ascii="Tahoma" w:hAnsi="Tahoma" w:cs="Tahoma"/>
          <w:sz w:val="24"/>
          <w:szCs w:val="24"/>
        </w:rPr>
        <w:t xml:space="preserve"> (policy brief)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bidangperencanaanpembangunandaerahkhususterkaittopikb</w:t>
      </w:r>
      <w:r w:rsidRPr="00E63AB5">
        <w:rPr>
          <w:rFonts w:ascii="Tahoma" w:hAnsi="Tahoma" w:cs="Tahoma"/>
          <w:sz w:val="24"/>
          <w:szCs w:val="24"/>
        </w:rPr>
        <w:t>agaimana</w:t>
      </w:r>
      <w:r>
        <w:rPr>
          <w:rFonts w:ascii="Tahoma" w:hAnsi="Tahoma" w:cs="Tahoma"/>
          <w:sz w:val="24"/>
          <w:szCs w:val="24"/>
        </w:rPr>
        <w:t>strategipengendalianatas</w:t>
      </w:r>
      <w:r w:rsidRPr="00E63AB5">
        <w:rPr>
          <w:rFonts w:ascii="Tahoma" w:hAnsi="Tahoma" w:cs="Tahoma"/>
          <w:sz w:val="24"/>
          <w:szCs w:val="24"/>
        </w:rPr>
        <w:t>indikator-indikatormakropembangunan</w:t>
      </w:r>
      <w:r>
        <w:rPr>
          <w:rFonts w:ascii="Tahoma" w:hAnsi="Tahoma" w:cs="Tahoma"/>
          <w:sz w:val="24"/>
          <w:szCs w:val="24"/>
        </w:rPr>
        <w:t xml:space="preserve">daerah. </w:t>
      </w:r>
    </w:p>
    <w:p w:rsidR="00C5514F" w:rsidRPr="00C5514F" w:rsidRDefault="004B368C" w:rsidP="004B368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Menyusunringkaskebijakan</w:t>
      </w:r>
      <w:proofErr w:type="spellEnd"/>
      <w:r>
        <w:rPr>
          <w:rFonts w:ascii="Tahoma" w:hAnsi="Tahoma" w:cs="Tahoma"/>
          <w:sz w:val="24"/>
          <w:szCs w:val="24"/>
        </w:rPr>
        <w:t xml:space="preserve"> (policy brief) </w:t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bidangkeuanganterkaittopikb</w:t>
      </w:r>
      <w:r w:rsidRPr="00E63AB5">
        <w:rPr>
          <w:rFonts w:ascii="Tahoma" w:hAnsi="Tahoma" w:cs="Tahoma"/>
          <w:sz w:val="24"/>
          <w:szCs w:val="24"/>
        </w:rPr>
        <w:t>agaimanaurgensiskemaobligasisebagaialt</w:t>
      </w:r>
      <w:r>
        <w:rPr>
          <w:rFonts w:ascii="Tahoma" w:hAnsi="Tahoma" w:cs="Tahoma"/>
          <w:sz w:val="24"/>
          <w:szCs w:val="24"/>
        </w:rPr>
        <w:t>ernatifpembiayaanpembangunan</w:t>
      </w:r>
      <w:r w:rsidR="00B069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997">
        <w:rPr>
          <w:rFonts w:ascii="Tahoma" w:hAnsi="Tahoma" w:cs="Tahoma"/>
          <w:sz w:val="24"/>
          <w:szCs w:val="24"/>
        </w:rPr>
        <w:t>di</w:t>
      </w:r>
      <w:proofErr w:type="spellEnd"/>
      <w:r w:rsidR="00B069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06997">
        <w:rPr>
          <w:rFonts w:ascii="Tahoma" w:hAnsi="Tahoma" w:cs="Tahoma"/>
          <w:sz w:val="24"/>
          <w:szCs w:val="24"/>
        </w:rPr>
        <w:t>Jawa</w:t>
      </w:r>
      <w:proofErr w:type="spellEnd"/>
      <w:r w:rsidR="00B06997">
        <w:rPr>
          <w:rFonts w:ascii="Tahoma" w:hAnsi="Tahoma" w:cs="Tahoma"/>
          <w:sz w:val="24"/>
          <w:szCs w:val="24"/>
        </w:rPr>
        <w:t xml:space="preserve"> Tengah</w:t>
      </w:r>
      <w:r>
        <w:rPr>
          <w:rFonts w:ascii="Tahoma" w:hAnsi="Tahoma" w:cs="Tahoma"/>
          <w:sz w:val="24"/>
          <w:szCs w:val="24"/>
        </w:rPr>
        <w:t>.</w:t>
      </w:r>
    </w:p>
    <w:p w:rsidR="00C5514F" w:rsidRDefault="00C5514F" w:rsidP="00C5514F">
      <w:pPr>
        <w:pStyle w:val="ListParagraph"/>
        <w:spacing w:after="0" w:line="240" w:lineRule="auto"/>
        <w:ind w:left="786"/>
        <w:rPr>
          <w:rFonts w:ascii="Tahoma" w:hAnsi="Tahoma" w:cs="Tahoma"/>
          <w:b/>
          <w:sz w:val="24"/>
          <w:szCs w:val="24"/>
        </w:rPr>
      </w:pPr>
    </w:p>
    <w:p w:rsidR="001406AA" w:rsidRPr="001406AA" w:rsidRDefault="001406AA" w:rsidP="003070B8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HASIL DAN KELUARAN</w:t>
      </w:r>
    </w:p>
    <w:p w:rsidR="001406AA" w:rsidRPr="00BC4B64" w:rsidRDefault="001406AA" w:rsidP="001406A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</w:t>
      </w:r>
    </w:p>
    <w:p w:rsidR="001406AA" w:rsidRPr="00BC4B64" w:rsidRDefault="001406AA" w:rsidP="001406AA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Sejumlah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1406AA">
        <w:rPr>
          <w:rFonts w:ascii="Tahoma" w:hAnsi="Tahoma" w:cs="Tahoma"/>
          <w:sz w:val="24"/>
          <w:szCs w:val="24"/>
        </w:rPr>
        <w:t>rumusanringkaskebijakan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(policy brief) yang </w:t>
      </w:r>
      <w:proofErr w:type="spellStart"/>
      <w:r w:rsidRPr="001406AA">
        <w:rPr>
          <w:rFonts w:ascii="Tahoma" w:hAnsi="Tahoma" w:cs="Tahoma"/>
          <w:sz w:val="24"/>
          <w:szCs w:val="24"/>
        </w:rPr>
        <w:t>diusulkansebagaikebijakanbidangperencanaan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406AA">
        <w:rPr>
          <w:rFonts w:ascii="Tahoma" w:hAnsi="Tahoma" w:cs="Tahoma"/>
          <w:sz w:val="24"/>
          <w:szCs w:val="24"/>
        </w:rPr>
        <w:t>keuangan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406AA">
        <w:rPr>
          <w:rFonts w:ascii="Tahoma" w:hAnsi="Tahoma" w:cs="Tahoma"/>
          <w:sz w:val="24"/>
          <w:szCs w:val="24"/>
        </w:rPr>
        <w:t>pendapatandanaset</w:t>
      </w:r>
      <w:proofErr w:type="spellEnd"/>
    </w:p>
    <w:p w:rsidR="001406AA" w:rsidRPr="00BC4B64" w:rsidRDefault="001406AA" w:rsidP="001406AA">
      <w:pPr>
        <w:pStyle w:val="ListParagraph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HASIL</w:t>
      </w:r>
    </w:p>
    <w:p w:rsidR="001406AA" w:rsidRPr="00BC4B64" w:rsidRDefault="001406AA" w:rsidP="001406AA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Sebesar</w:t>
      </w:r>
      <w:proofErr w:type="spellEnd"/>
      <w:r>
        <w:rPr>
          <w:rFonts w:ascii="Tahoma" w:hAnsi="Tahoma" w:cs="Tahoma"/>
          <w:sz w:val="24"/>
          <w:szCs w:val="24"/>
          <w:lang w:val="id-ID"/>
        </w:rPr>
        <w:t>85%</w:t>
      </w:r>
      <w:proofErr w:type="spellStart"/>
      <w:r w:rsidRPr="001406AA">
        <w:rPr>
          <w:rFonts w:ascii="Tahoma" w:hAnsi="Tahoma" w:cs="Tahoma"/>
          <w:sz w:val="24"/>
          <w:szCs w:val="24"/>
        </w:rPr>
        <w:t>hasilringkaskebijakan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 (policy brief) yang </w:t>
      </w:r>
      <w:proofErr w:type="spellStart"/>
      <w:r w:rsidRPr="001406AA">
        <w:rPr>
          <w:rFonts w:ascii="Tahoma" w:hAnsi="Tahoma" w:cs="Tahoma"/>
          <w:sz w:val="24"/>
          <w:szCs w:val="24"/>
        </w:rPr>
        <w:t>diusulkansebagaikebijakanBidangPerencanaan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406AA">
        <w:rPr>
          <w:rFonts w:ascii="Tahoma" w:hAnsi="Tahoma" w:cs="Tahoma"/>
          <w:sz w:val="24"/>
          <w:szCs w:val="24"/>
        </w:rPr>
        <w:t>Keuangan</w:t>
      </w:r>
      <w:proofErr w:type="spellEnd"/>
      <w:r w:rsidRPr="001406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406AA">
        <w:rPr>
          <w:rFonts w:ascii="Tahoma" w:hAnsi="Tahoma" w:cs="Tahoma"/>
          <w:sz w:val="24"/>
          <w:szCs w:val="24"/>
        </w:rPr>
        <w:t>PendapatandanAset</w:t>
      </w:r>
      <w:proofErr w:type="spellEnd"/>
    </w:p>
    <w:p w:rsidR="001406AA" w:rsidRDefault="001406AA" w:rsidP="001406AA">
      <w:pPr>
        <w:pStyle w:val="ListParagraph"/>
        <w:spacing w:after="0" w:line="360" w:lineRule="auto"/>
        <w:ind w:left="426"/>
        <w:rPr>
          <w:rFonts w:ascii="Tahoma" w:hAnsi="Tahoma" w:cs="Tahoma"/>
          <w:b/>
          <w:sz w:val="24"/>
          <w:szCs w:val="24"/>
        </w:rPr>
      </w:pPr>
    </w:p>
    <w:p w:rsidR="00C5514F" w:rsidRPr="0043322B" w:rsidRDefault="00C5514F" w:rsidP="003070B8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43322B">
        <w:rPr>
          <w:rFonts w:ascii="Tahoma" w:hAnsi="Tahoma" w:cs="Tahoma"/>
          <w:b/>
          <w:sz w:val="24"/>
          <w:szCs w:val="24"/>
        </w:rPr>
        <w:t>RUANG LINGKUP PEKERJAAN</w:t>
      </w:r>
    </w:p>
    <w:p w:rsidR="00C5514F" w:rsidRPr="00B9159C" w:rsidRDefault="00C5514F" w:rsidP="00B9159C">
      <w:pPr>
        <w:pStyle w:val="ListParagraph"/>
        <w:spacing w:after="0"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0E4BA9">
        <w:rPr>
          <w:rFonts w:ascii="Tahoma" w:hAnsi="Tahoma" w:cs="Tahoma"/>
          <w:sz w:val="24"/>
          <w:szCs w:val="24"/>
        </w:rPr>
        <w:t>Kegiatan</w:t>
      </w:r>
      <w:r w:rsidRPr="003070B8">
        <w:rPr>
          <w:rFonts w:ascii="Tahoma" w:hAnsi="Tahoma" w:cs="Tahoma"/>
          <w:sz w:val="24"/>
          <w:szCs w:val="24"/>
        </w:rPr>
        <w:t>KoordinasiPenyusunanKebijakanBidang</w:t>
      </w:r>
      <w:r w:rsidR="00B9159C" w:rsidRPr="00B9159C">
        <w:rPr>
          <w:rFonts w:ascii="Tahoma" w:hAnsi="Tahoma" w:cs="Tahoma"/>
          <w:sz w:val="24"/>
          <w:szCs w:val="24"/>
        </w:rPr>
        <w:t>Bidang</w:t>
      </w:r>
      <w:r w:rsidR="00B9159C">
        <w:rPr>
          <w:rFonts w:ascii="Tahoma" w:hAnsi="Tahoma" w:cs="Tahoma"/>
          <w:sz w:val="24"/>
          <w:szCs w:val="24"/>
        </w:rPr>
        <w:t>Perencanaan</w:t>
      </w:r>
      <w:proofErr w:type="spellEnd"/>
      <w:r w:rsid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9159C">
        <w:rPr>
          <w:rFonts w:ascii="Tahoma" w:hAnsi="Tahoma" w:cs="Tahoma"/>
          <w:sz w:val="24"/>
          <w:szCs w:val="24"/>
        </w:rPr>
        <w:t>Keuangan</w:t>
      </w:r>
      <w:proofErr w:type="spellEnd"/>
      <w:r w:rsid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9159C">
        <w:rPr>
          <w:rFonts w:ascii="Tahoma" w:hAnsi="Tahoma" w:cs="Tahoma"/>
          <w:sz w:val="24"/>
          <w:szCs w:val="24"/>
        </w:rPr>
        <w:t>PendapatandanAset</w:t>
      </w:r>
      <w:r w:rsidRPr="00B9159C">
        <w:rPr>
          <w:rFonts w:ascii="Tahoma" w:hAnsi="Tahoma" w:cs="Tahoma"/>
          <w:sz w:val="24"/>
          <w:szCs w:val="24"/>
        </w:rPr>
        <w:t>direncanakanmulaidarikegiatanpersiapan</w:t>
      </w:r>
      <w:proofErr w:type="spellEnd"/>
      <w:r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9159C">
        <w:rPr>
          <w:rFonts w:ascii="Tahoma" w:hAnsi="Tahoma" w:cs="Tahoma"/>
          <w:sz w:val="24"/>
          <w:szCs w:val="24"/>
        </w:rPr>
        <w:t>pelaksanaan</w:t>
      </w:r>
      <w:proofErr w:type="spellEnd"/>
      <w:r w:rsidRPr="00B9159C">
        <w:rPr>
          <w:rFonts w:ascii="Tahoma" w:hAnsi="Tahoma" w:cs="Tahoma"/>
          <w:sz w:val="24"/>
          <w:szCs w:val="24"/>
        </w:rPr>
        <w:t>, dan pelaporan sebagaimana tercantum dalam tabel berikut :</w:t>
      </w:r>
    </w:p>
    <w:tbl>
      <w:tblPr>
        <w:tblW w:w="947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9"/>
        <w:gridCol w:w="6053"/>
        <w:gridCol w:w="1693"/>
      </w:tblGrid>
      <w:tr w:rsidR="00C5514F" w:rsidRPr="000E4BA9" w:rsidTr="009F36F8">
        <w:tc>
          <w:tcPr>
            <w:tcW w:w="2517" w:type="dxa"/>
          </w:tcPr>
          <w:p w:rsidR="00C5514F" w:rsidRPr="000E4BA9" w:rsidRDefault="00C5514F" w:rsidP="009F36F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Tahapan Kegiatan</w:t>
            </w:r>
          </w:p>
        </w:tc>
        <w:tc>
          <w:tcPr>
            <w:tcW w:w="3969" w:type="dxa"/>
          </w:tcPr>
          <w:p w:rsidR="00C5514F" w:rsidRPr="000E4BA9" w:rsidRDefault="00C5514F" w:rsidP="009F36F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Proses Pelaksanaan</w:t>
            </w:r>
          </w:p>
          <w:p w:rsidR="00C5514F" w:rsidRPr="000E4BA9" w:rsidRDefault="00C5514F" w:rsidP="009F36F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(Swakelola, dll)</w:t>
            </w:r>
          </w:p>
        </w:tc>
        <w:tc>
          <w:tcPr>
            <w:tcW w:w="2989" w:type="dxa"/>
          </w:tcPr>
          <w:p w:rsidR="00C5514F" w:rsidRPr="000E4BA9" w:rsidRDefault="00C5514F" w:rsidP="009F36F8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Waktu (Bulan)</w:t>
            </w:r>
          </w:p>
        </w:tc>
      </w:tr>
      <w:tr w:rsidR="00C5514F" w:rsidRPr="000E4BA9" w:rsidTr="009F36F8">
        <w:tc>
          <w:tcPr>
            <w:tcW w:w="2517" w:type="dxa"/>
          </w:tcPr>
          <w:p w:rsidR="00C5514F" w:rsidRPr="000E4BA9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Persiapan </w:t>
            </w:r>
          </w:p>
        </w:tc>
        <w:tc>
          <w:tcPr>
            <w:tcW w:w="3969" w:type="dxa"/>
          </w:tcPr>
          <w:p w:rsidR="00C5514F" w:rsidRPr="000E4BA9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Persiapan pelaksanaan kegiatan</w:t>
            </w:r>
          </w:p>
        </w:tc>
        <w:tc>
          <w:tcPr>
            <w:tcW w:w="2989" w:type="dxa"/>
          </w:tcPr>
          <w:p w:rsidR="00C5514F" w:rsidRPr="00CB55CB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Januari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9</w:t>
            </w:r>
          </w:p>
        </w:tc>
      </w:tr>
      <w:tr w:rsidR="00C5514F" w:rsidRPr="000E4BA9" w:rsidTr="009F36F8">
        <w:tc>
          <w:tcPr>
            <w:tcW w:w="2517" w:type="dxa"/>
          </w:tcPr>
          <w:p w:rsidR="00C5514F" w:rsidRPr="000E4BA9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Pelaksanaan </w:t>
            </w:r>
          </w:p>
        </w:tc>
        <w:tc>
          <w:tcPr>
            <w:tcW w:w="3969" w:type="dxa"/>
          </w:tcPr>
          <w:p w:rsidR="00C5514F" w:rsidRPr="000E4BA9" w:rsidRDefault="00B9159C" w:rsidP="00C551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P</w:t>
            </w:r>
            <w:r w:rsidR="00C5514F">
              <w:rPr>
                <w:rFonts w:ascii="Tahoma" w:hAnsi="Tahoma" w:cs="Tahoma"/>
                <w:sz w:val="24"/>
                <w:szCs w:val="24"/>
                <w:lang w:val="id-ID"/>
              </w:rPr>
              <w:t>ersiapan</w:t>
            </w: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 teknis dan administrasi</w:t>
            </w:r>
            <w:r w:rsidR="00C5514F" w:rsidRPr="000E4BA9">
              <w:rPr>
                <w:rFonts w:ascii="Tahoma" w:hAnsi="Tahoma" w:cs="Tahoma"/>
                <w:sz w:val="24"/>
                <w:szCs w:val="24"/>
                <w:lang w:val="sv-SE"/>
              </w:rPr>
              <w:t>;</w:t>
            </w:r>
          </w:p>
          <w:p w:rsidR="00C5514F" w:rsidRPr="00A834A5" w:rsidRDefault="00B9159C" w:rsidP="00C551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Pemetaan Permasalahan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>Kebijakan</w:t>
            </w:r>
            <w:r w:rsidR="00C5514F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C5514F" w:rsidRPr="00B9159C" w:rsidRDefault="00B9159C" w:rsidP="00C551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Pemetaan</w:t>
            </w:r>
            <w:r w:rsidR="00422716">
              <w:rPr>
                <w:rFonts w:ascii="Tahoma" w:hAnsi="Tahoma" w:cs="Tahoma"/>
                <w:sz w:val="24"/>
                <w:szCs w:val="24"/>
              </w:rPr>
              <w:t>Alternatif</w:t>
            </w:r>
            <w:r>
              <w:rPr>
                <w:rFonts w:ascii="Tahoma" w:hAnsi="Tahoma" w:cs="Tahoma"/>
                <w:sz w:val="24"/>
                <w:szCs w:val="24"/>
              </w:rPr>
              <w:t>Kebijakanterkait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B9159C" w:rsidRPr="004F197B" w:rsidRDefault="00B9159C" w:rsidP="00C551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KonsinyeringInovasi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Model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</w:p>
          <w:p w:rsidR="00B9159C" w:rsidRPr="00B9159C" w:rsidRDefault="00B9159C" w:rsidP="00C551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Penyusunan Ringkas Kebijakan </w:t>
            </w:r>
          </w:p>
          <w:p w:rsidR="00C5514F" w:rsidRPr="000E4BA9" w:rsidRDefault="00C5514F" w:rsidP="00422716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989" w:type="dxa"/>
          </w:tcPr>
          <w:p w:rsidR="00C5514F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Januari – Desember 2019</w:t>
            </w:r>
          </w:p>
          <w:p w:rsidR="00C5514F" w:rsidRPr="00422716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5514F" w:rsidRDefault="00422716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Februari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 w:rsidR="00C5514F">
              <w:rPr>
                <w:rFonts w:ascii="Tahoma" w:hAnsi="Tahoma" w:cs="Tahoma"/>
                <w:sz w:val="24"/>
                <w:szCs w:val="24"/>
                <w:lang w:val="id-ID"/>
              </w:rPr>
              <w:t>April</w:t>
            </w:r>
          </w:p>
          <w:p w:rsidR="00C5514F" w:rsidRPr="00422716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5514F" w:rsidRPr="00422716" w:rsidRDefault="00422716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Mei –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J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uni</w:t>
            </w:r>
            <w:proofErr w:type="spellEnd"/>
          </w:p>
          <w:p w:rsidR="00C5514F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C5514F" w:rsidRPr="00422716" w:rsidRDefault="00422716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Juli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Agustus</w:t>
            </w:r>
            <w:proofErr w:type="spellEnd"/>
          </w:p>
          <w:p w:rsidR="00422716" w:rsidRDefault="00422716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5514F" w:rsidRPr="00422716" w:rsidRDefault="00422716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September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– </w:t>
            </w:r>
            <w:r>
              <w:rPr>
                <w:rFonts w:ascii="Tahoma" w:hAnsi="Tahoma" w:cs="Tahoma"/>
                <w:sz w:val="24"/>
                <w:szCs w:val="24"/>
              </w:rPr>
              <w:t>November</w:t>
            </w:r>
          </w:p>
        </w:tc>
      </w:tr>
      <w:tr w:rsidR="00C5514F" w:rsidRPr="000E4BA9" w:rsidTr="009F36F8">
        <w:tc>
          <w:tcPr>
            <w:tcW w:w="2517" w:type="dxa"/>
          </w:tcPr>
          <w:p w:rsidR="00C5514F" w:rsidRPr="000E4BA9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lastRenderedPageBreak/>
              <w:t xml:space="preserve">Pelaporan </w:t>
            </w:r>
          </w:p>
        </w:tc>
        <w:tc>
          <w:tcPr>
            <w:tcW w:w="3969" w:type="dxa"/>
          </w:tcPr>
          <w:p w:rsidR="00C5514F" w:rsidRPr="00A834A5" w:rsidRDefault="00422716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PelaporandanPengusulanHasilKegiatanKepadaPimpinan</w:t>
            </w:r>
            <w:proofErr w:type="spellEnd"/>
          </w:p>
        </w:tc>
        <w:tc>
          <w:tcPr>
            <w:tcW w:w="2989" w:type="dxa"/>
          </w:tcPr>
          <w:p w:rsidR="00C5514F" w:rsidRPr="000E4BA9" w:rsidRDefault="00422716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November</w:t>
            </w:r>
            <w:r w:rsidR="00C5514F"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s/d Desember</w:t>
            </w:r>
          </w:p>
          <w:p w:rsidR="00C5514F" w:rsidRPr="000E4BA9" w:rsidRDefault="00C5514F" w:rsidP="009F36F8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</w:tc>
      </w:tr>
    </w:tbl>
    <w:p w:rsidR="00422716" w:rsidRDefault="00422716" w:rsidP="00422716">
      <w:pPr>
        <w:pStyle w:val="ListParagraph"/>
        <w:spacing w:before="120" w:after="120" w:line="240" w:lineRule="auto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1406AA" w:rsidRDefault="001406AA" w:rsidP="00422716">
      <w:pPr>
        <w:pStyle w:val="ListParagraph"/>
        <w:spacing w:before="120" w:after="120" w:line="240" w:lineRule="auto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1406AA" w:rsidRDefault="001406AA" w:rsidP="00422716">
      <w:pPr>
        <w:pStyle w:val="ListParagraph"/>
        <w:spacing w:before="120" w:after="120" w:line="240" w:lineRule="auto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1406AA" w:rsidRDefault="001406AA" w:rsidP="00422716">
      <w:pPr>
        <w:pStyle w:val="ListParagraph"/>
        <w:spacing w:before="120" w:after="120" w:line="240" w:lineRule="auto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1406AA" w:rsidRDefault="001406AA" w:rsidP="00422716">
      <w:pPr>
        <w:pStyle w:val="ListParagraph"/>
        <w:spacing w:before="120" w:after="120" w:line="240" w:lineRule="auto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1406AA" w:rsidRDefault="001406AA" w:rsidP="00422716">
      <w:pPr>
        <w:pStyle w:val="ListParagraph"/>
        <w:spacing w:before="120" w:after="120" w:line="240" w:lineRule="auto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C5514F" w:rsidRDefault="00C5514F" w:rsidP="00422716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473C93">
        <w:rPr>
          <w:rFonts w:ascii="Tahoma" w:hAnsi="Tahoma" w:cs="Tahoma"/>
          <w:b/>
          <w:sz w:val="24"/>
          <w:szCs w:val="24"/>
          <w:lang w:val="sv-SE"/>
        </w:rPr>
        <w:t xml:space="preserve">PENUTUP </w:t>
      </w:r>
    </w:p>
    <w:p w:rsidR="00316B75" w:rsidRDefault="00316B75" w:rsidP="00316B75">
      <w:pPr>
        <w:pStyle w:val="ListParagraph"/>
        <w:spacing w:after="0"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r w:rsidRPr="0074761D">
        <w:rPr>
          <w:rFonts w:ascii="Tahoma" w:hAnsi="Tahoma" w:cs="Tahoma"/>
          <w:sz w:val="24"/>
          <w:szCs w:val="24"/>
        </w:rPr>
        <w:t>DemikianKerangkaAcuanKerjainidisusunsebagaipedomanpelaksanaan</w:t>
      </w:r>
      <w:r>
        <w:rPr>
          <w:rFonts w:ascii="Tahoma" w:hAnsi="Tahoma" w:cs="Tahoma"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  <w:lang w:val="id-ID"/>
        </w:rPr>
        <w:t xml:space="preserve">Penyusunan Kebijakan Bidang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Keuangan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PendapatandanAset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T.A. 2019.</w:t>
      </w:r>
    </w:p>
    <w:p w:rsidR="001406AA" w:rsidRDefault="001406AA" w:rsidP="001406AA">
      <w:pPr>
        <w:spacing w:after="0" w:line="240" w:lineRule="auto"/>
        <w:ind w:left="4678"/>
        <w:jc w:val="both"/>
        <w:rPr>
          <w:rFonts w:ascii="Tahoma" w:hAnsi="Tahoma" w:cs="Tahoma"/>
          <w:color w:val="000000"/>
        </w:rPr>
      </w:pPr>
    </w:p>
    <w:p w:rsidR="001406AA" w:rsidRDefault="001406AA" w:rsidP="001406AA">
      <w:pPr>
        <w:spacing w:after="0" w:line="240" w:lineRule="auto"/>
        <w:ind w:left="4678"/>
        <w:jc w:val="both"/>
        <w:rPr>
          <w:rFonts w:ascii="Tahoma" w:hAnsi="Tahoma" w:cs="Tahoma"/>
          <w:color w:val="000000"/>
        </w:rPr>
      </w:pPr>
    </w:p>
    <w:p w:rsidR="001406AA" w:rsidRPr="000C464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 w:rsidRPr="000C464D">
        <w:rPr>
          <w:rFonts w:ascii="Tahoma" w:hAnsi="Tahoma" w:cs="Tahoma"/>
          <w:b/>
          <w:sz w:val="24"/>
        </w:rPr>
        <w:t>KEPALA BIRO ADM. PEMBANGUNAN DAERAH</w:t>
      </w:r>
    </w:p>
    <w:p w:rsidR="001406AA" w:rsidRPr="000C464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1406AA" w:rsidRPr="000C464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1406AA" w:rsidRPr="000C464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1406AA" w:rsidRPr="000C464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0C464D">
        <w:rPr>
          <w:rFonts w:ascii="Tahoma" w:hAnsi="Tahoma" w:cs="Tahoma"/>
          <w:b/>
          <w:sz w:val="24"/>
          <w:u w:val="single"/>
        </w:rPr>
        <w:t xml:space="preserve">Drs. TAVIP SUPRIYANTO, </w:t>
      </w:r>
      <w:proofErr w:type="spellStart"/>
      <w:r w:rsidRPr="000C464D">
        <w:rPr>
          <w:rFonts w:ascii="Tahoma" w:hAnsi="Tahoma" w:cs="Tahoma"/>
          <w:b/>
          <w:sz w:val="24"/>
          <w:u w:val="single"/>
        </w:rPr>
        <w:t>M.Si</w:t>
      </w:r>
      <w:proofErr w:type="spellEnd"/>
    </w:p>
    <w:p w:rsidR="001406AA" w:rsidRPr="000C464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0C464D">
        <w:rPr>
          <w:rFonts w:ascii="Tahoma" w:hAnsi="Tahoma" w:cs="Tahoma"/>
          <w:sz w:val="24"/>
        </w:rPr>
        <w:t xml:space="preserve">Pembina </w:t>
      </w:r>
      <w:proofErr w:type="spellStart"/>
      <w:r w:rsidRPr="000C464D">
        <w:rPr>
          <w:rFonts w:ascii="Tahoma" w:hAnsi="Tahoma" w:cs="Tahoma"/>
          <w:sz w:val="24"/>
        </w:rPr>
        <w:t>UtamaMuda</w:t>
      </w:r>
      <w:proofErr w:type="spellEnd"/>
    </w:p>
    <w:p w:rsidR="001406AA" w:rsidRPr="000C464D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0C464D">
        <w:rPr>
          <w:rFonts w:ascii="Tahoma" w:hAnsi="Tahoma" w:cs="Tahoma"/>
          <w:sz w:val="24"/>
        </w:rPr>
        <w:t>NIP. 19641024 199203 1 009</w:t>
      </w:r>
    </w:p>
    <w:p w:rsidR="001406AA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1406AA" w:rsidRDefault="001406AA" w:rsidP="001406AA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E63AB5" w:rsidRPr="00E63AB5" w:rsidRDefault="00E63AB5" w:rsidP="00C5514F">
      <w:pPr>
        <w:pStyle w:val="ListParagraph"/>
        <w:spacing w:after="0" w:line="240" w:lineRule="auto"/>
        <w:ind w:left="426"/>
        <w:rPr>
          <w:rFonts w:ascii="Tahoma" w:hAnsi="Tahoma" w:cs="Tahoma"/>
          <w:b/>
          <w:sz w:val="24"/>
          <w:szCs w:val="24"/>
        </w:rPr>
      </w:pPr>
    </w:p>
    <w:p w:rsidR="00AD7CD8" w:rsidRPr="00E63AB5" w:rsidRDefault="00AD7CD8" w:rsidP="0093339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AD7CD8" w:rsidRPr="00E63AB5" w:rsidSect="00871027">
      <w:pgSz w:w="12242" w:h="18881" w:code="1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5E50"/>
    <w:multiLevelType w:val="hybridMultilevel"/>
    <w:tmpl w:val="38DE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2B0C"/>
    <w:multiLevelType w:val="hybridMultilevel"/>
    <w:tmpl w:val="8BA83098"/>
    <w:lvl w:ilvl="0" w:tplc="8280D5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D3268"/>
    <w:multiLevelType w:val="hybridMultilevel"/>
    <w:tmpl w:val="BBF66836"/>
    <w:lvl w:ilvl="0" w:tplc="26084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CA1172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ED693C"/>
    <w:multiLevelType w:val="hybridMultilevel"/>
    <w:tmpl w:val="FBACB3AA"/>
    <w:lvl w:ilvl="0" w:tplc="07F21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185094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E43D66"/>
    <w:multiLevelType w:val="hybridMultilevel"/>
    <w:tmpl w:val="176AA642"/>
    <w:lvl w:ilvl="0" w:tplc="F2BCD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C35A74"/>
    <w:multiLevelType w:val="hybridMultilevel"/>
    <w:tmpl w:val="4516CA6E"/>
    <w:lvl w:ilvl="0" w:tplc="9C609C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97F21B6"/>
    <w:multiLevelType w:val="hybridMultilevel"/>
    <w:tmpl w:val="FC0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157C6"/>
    <w:multiLevelType w:val="hybridMultilevel"/>
    <w:tmpl w:val="1E3A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E107F"/>
    <w:multiLevelType w:val="hybridMultilevel"/>
    <w:tmpl w:val="4DD0BC24"/>
    <w:lvl w:ilvl="0" w:tplc="AC1AFD6A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327D"/>
    <w:rsid w:val="000C464D"/>
    <w:rsid w:val="001406AA"/>
    <w:rsid w:val="001A6E01"/>
    <w:rsid w:val="001F2368"/>
    <w:rsid w:val="00236276"/>
    <w:rsid w:val="002E609B"/>
    <w:rsid w:val="0030327D"/>
    <w:rsid w:val="003070B8"/>
    <w:rsid w:val="00316B75"/>
    <w:rsid w:val="00422716"/>
    <w:rsid w:val="004B368C"/>
    <w:rsid w:val="005A6748"/>
    <w:rsid w:val="00753107"/>
    <w:rsid w:val="007C6E44"/>
    <w:rsid w:val="00857D5E"/>
    <w:rsid w:val="00863C68"/>
    <w:rsid w:val="00866DC5"/>
    <w:rsid w:val="00871027"/>
    <w:rsid w:val="008D5F56"/>
    <w:rsid w:val="00933395"/>
    <w:rsid w:val="00966901"/>
    <w:rsid w:val="009C0827"/>
    <w:rsid w:val="00AD7CD8"/>
    <w:rsid w:val="00B06997"/>
    <w:rsid w:val="00B34603"/>
    <w:rsid w:val="00B365C9"/>
    <w:rsid w:val="00B9159C"/>
    <w:rsid w:val="00BA4443"/>
    <w:rsid w:val="00BD52D3"/>
    <w:rsid w:val="00C5514F"/>
    <w:rsid w:val="00C87FE3"/>
    <w:rsid w:val="00D537DB"/>
    <w:rsid w:val="00DE4DE6"/>
    <w:rsid w:val="00E63AB5"/>
    <w:rsid w:val="00ED3299"/>
    <w:rsid w:val="00F6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2,TABEL,kepala,ListKebijakan"/>
    <w:basedOn w:val="Normal"/>
    <w:link w:val="ListParagraphChar"/>
    <w:uiPriority w:val="34"/>
    <w:qFormat/>
    <w:rsid w:val="00E63AB5"/>
    <w:pPr>
      <w:ind w:left="720"/>
      <w:contextualSpacing/>
    </w:pPr>
  </w:style>
  <w:style w:type="character" w:customStyle="1" w:styleId="ListParagraphChar">
    <w:name w:val="List Paragraph Char"/>
    <w:aliases w:val="SUB BAB2 Char,TABEL Char,kepala Char,ListKebijakan Char"/>
    <w:link w:val="ListParagraph"/>
    <w:uiPriority w:val="34"/>
    <w:rsid w:val="00E63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bangda</cp:lastModifiedBy>
  <cp:revision>25</cp:revision>
  <dcterms:created xsi:type="dcterms:W3CDTF">2018-03-15T07:43:00Z</dcterms:created>
  <dcterms:modified xsi:type="dcterms:W3CDTF">2019-03-26T03:47:00Z</dcterms:modified>
</cp:coreProperties>
</file>